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6E" w:rsidRDefault="002A7F6E" w:rsidP="002A7F6E">
      <w:pPr>
        <w:spacing w:line="2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ИВАНОВСКОЙ ОБЛАСТИ</w:t>
      </w:r>
    </w:p>
    <w:p w:rsidR="002A7F6E" w:rsidRDefault="002A7F6E" w:rsidP="002A7F6E">
      <w:pPr>
        <w:spacing w:line="2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ВИЧУГСКОГО МУНИЦИПАЛЬНОГО РАЙОНА</w:t>
      </w:r>
    </w:p>
    <w:p w:rsidR="002A7F6E" w:rsidRDefault="002A7F6E" w:rsidP="002A7F6E">
      <w:pPr>
        <w:spacing w:line="2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СУНЖЕНСКОЕ СЕЛЬСКОГО ПОСЕЛЕНИЯ</w:t>
      </w:r>
    </w:p>
    <w:p w:rsidR="002A7F6E" w:rsidRDefault="002A7F6E" w:rsidP="002A7F6E">
      <w:pPr>
        <w:spacing w:line="200" w:lineRule="atLeast"/>
        <w:jc w:val="center"/>
        <w:rPr>
          <w:b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«04» апреля 2025г.                </w:t>
      </w:r>
      <w:proofErr w:type="spellStart"/>
      <w:r>
        <w:rPr>
          <w:rFonts w:ascii="Times New Roman" w:hAnsi="Times New Roman"/>
          <w:sz w:val="24"/>
          <w:szCs w:val="24"/>
        </w:rPr>
        <w:t>д.Чертовищи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№ 31</w:t>
      </w: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№ 51 от 14.08.2023г. «Об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 на территории Сунженского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Ивановской области»</w:t>
      </w:r>
    </w:p>
    <w:p w:rsidR="002A7F6E" w:rsidRDefault="002A7F6E" w:rsidP="002A7F6E">
      <w:pPr>
        <w:pStyle w:val="a3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A7F6E" w:rsidRDefault="002A7F6E" w:rsidP="002A7F6E">
      <w:pPr>
        <w:shd w:val="clear" w:color="auto" w:fill="FFFFFF"/>
        <w:tabs>
          <w:tab w:val="left" w:pos="-15"/>
        </w:tabs>
        <w:spacing w:line="240" w:lineRule="auto"/>
        <w:jc w:val="both"/>
        <w:rPr>
          <w:color w:val="000000"/>
          <w:spacing w:val="4"/>
          <w:sz w:val="24"/>
          <w:szCs w:val="24"/>
          <w:lang w:eastAsia="ar-SA"/>
        </w:rPr>
      </w:pPr>
      <w:r>
        <w:rPr>
          <w:sz w:val="24"/>
          <w:szCs w:val="24"/>
        </w:rPr>
        <w:t xml:space="preserve">                            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19.11.2014 № 1221 «Об утверждении Правил присвоения, изменения и аннулирования адресов», на основании протеста </w:t>
      </w:r>
      <w:proofErr w:type="spellStart"/>
      <w:r>
        <w:rPr>
          <w:sz w:val="24"/>
          <w:szCs w:val="24"/>
        </w:rPr>
        <w:t>Вичугской</w:t>
      </w:r>
      <w:proofErr w:type="spellEnd"/>
      <w:r>
        <w:rPr>
          <w:sz w:val="24"/>
          <w:szCs w:val="24"/>
        </w:rPr>
        <w:t xml:space="preserve"> межрайонной прокуратуры № 02-29-2024 от 27.02.2025г. </w:t>
      </w:r>
      <w:r>
        <w:rPr>
          <w:color w:val="000000"/>
          <w:spacing w:val="4"/>
          <w:sz w:val="24"/>
          <w:szCs w:val="24"/>
          <w:lang w:eastAsia="ar-SA"/>
        </w:rPr>
        <w:t>администрация Сунженского сельского поселения</w:t>
      </w:r>
    </w:p>
    <w:p w:rsidR="002A7F6E" w:rsidRDefault="002A7F6E" w:rsidP="002A7F6E">
      <w:pPr>
        <w:shd w:val="clear" w:color="auto" w:fill="FFFFFF"/>
        <w:tabs>
          <w:tab w:val="left" w:pos="-15"/>
        </w:tabs>
        <w:spacing w:line="240" w:lineRule="auto"/>
        <w:jc w:val="both"/>
        <w:rPr>
          <w:b/>
          <w:color w:val="000000"/>
          <w:spacing w:val="4"/>
          <w:sz w:val="24"/>
          <w:szCs w:val="24"/>
          <w:lang w:eastAsia="ar-SA"/>
        </w:rPr>
      </w:pPr>
      <w:r>
        <w:rPr>
          <w:color w:val="000000"/>
          <w:spacing w:val="4"/>
          <w:sz w:val="24"/>
          <w:szCs w:val="24"/>
          <w:lang w:eastAsia="ar-SA"/>
        </w:rPr>
        <w:tab/>
      </w:r>
      <w:r>
        <w:rPr>
          <w:b/>
          <w:color w:val="000000"/>
          <w:spacing w:val="4"/>
          <w:sz w:val="24"/>
          <w:szCs w:val="24"/>
          <w:lang w:eastAsia="ar-SA"/>
        </w:rPr>
        <w:t>ПОСТАНОВЛЯЕТ:</w:t>
      </w:r>
    </w:p>
    <w:p w:rsidR="002A7F6E" w:rsidRDefault="002A7F6E" w:rsidP="002A7F6E">
      <w:pPr>
        <w:shd w:val="clear" w:color="auto" w:fill="FFFFFF"/>
        <w:tabs>
          <w:tab w:val="left" w:pos="-15"/>
        </w:tabs>
        <w:spacing w:line="240" w:lineRule="auto"/>
        <w:jc w:val="both"/>
        <w:rPr>
          <w:b/>
          <w:bCs/>
          <w:color w:val="000000"/>
          <w:spacing w:val="4"/>
          <w:sz w:val="24"/>
          <w:szCs w:val="24"/>
          <w:lang w:eastAsia="ar-SA"/>
        </w:rPr>
      </w:pPr>
    </w:p>
    <w:p w:rsidR="002A7F6E" w:rsidRDefault="002A7F6E" w:rsidP="002A7F6E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изменения в приложение к постановлению администрации Сунженского сельского поселения от 14.08.2023 № 51 «Административный регламент по предоставлению муниципальной услуги «Присвоение адреса объекту адресации, изменение и аннулирование такого адреса» на территории </w:t>
      </w:r>
      <w:proofErr w:type="gramStart"/>
      <w:r>
        <w:rPr>
          <w:sz w:val="24"/>
          <w:szCs w:val="24"/>
        </w:rPr>
        <w:t>Сунженского  сельского</w:t>
      </w:r>
      <w:proofErr w:type="gramEnd"/>
      <w:r>
        <w:rPr>
          <w:sz w:val="24"/>
          <w:szCs w:val="24"/>
        </w:rPr>
        <w:t xml:space="preserve"> поселения </w:t>
      </w:r>
      <w:proofErr w:type="spellStart"/>
      <w:r>
        <w:rPr>
          <w:sz w:val="24"/>
          <w:szCs w:val="24"/>
        </w:rPr>
        <w:t>Вичугского</w:t>
      </w:r>
      <w:proofErr w:type="spellEnd"/>
      <w:r>
        <w:rPr>
          <w:sz w:val="24"/>
          <w:szCs w:val="24"/>
        </w:rPr>
        <w:t xml:space="preserve"> муниципального района Ивановской области», подпункт 2.6 пункта 2 приложения изложить в новой редакции:</w:t>
      </w:r>
    </w:p>
    <w:p w:rsidR="002A7F6E" w:rsidRDefault="002A7F6E" w:rsidP="002A7F6E">
      <w:pPr>
        <w:suppressAutoHyphens w:val="0"/>
        <w:spacing w:line="240" w:lineRule="auto"/>
        <w:ind w:firstLine="709"/>
        <w:jc w:val="both"/>
        <w:rPr>
          <w:color w:val="000000"/>
          <w:kern w:val="0"/>
          <w:sz w:val="24"/>
          <w:szCs w:val="24"/>
          <w:lang w:eastAsia="ru-RU" w:bidi="ar-SA"/>
        </w:rPr>
      </w:pPr>
      <w:r>
        <w:rPr>
          <w:sz w:val="24"/>
          <w:szCs w:val="24"/>
        </w:rPr>
        <w:t xml:space="preserve">« </w:t>
      </w:r>
      <w:r>
        <w:rPr>
          <w:color w:val="000000"/>
          <w:kern w:val="0"/>
          <w:sz w:val="24"/>
          <w:szCs w:val="24"/>
          <w:lang w:eastAsia="ru-RU" w:bidi="ar-SA"/>
        </w:rPr>
        <w:t>2.6. 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в случае подачи заявления на бумажном носителе – в срок не более 10 рабочих дней со дня поступления заявления, в случае подачи заявления в форме электронного документа – в срок не более 5 рабочих дней со дня поступления заявления».</w:t>
      </w:r>
    </w:p>
    <w:p w:rsidR="002A7F6E" w:rsidRDefault="002A7F6E" w:rsidP="002A7F6E">
      <w:pPr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ab/>
        <w:t xml:space="preserve">2. </w:t>
      </w:r>
      <w:r>
        <w:rPr>
          <w:sz w:val="24"/>
          <w:szCs w:val="24"/>
        </w:rPr>
        <w:t xml:space="preserve">Обнародовать настоящее постановление в соответствии с Уставом Сунженского сельского поселения </w:t>
      </w:r>
      <w:proofErr w:type="spellStart"/>
      <w:r>
        <w:rPr>
          <w:sz w:val="24"/>
          <w:szCs w:val="24"/>
        </w:rPr>
        <w:t>Вичугского</w:t>
      </w:r>
      <w:proofErr w:type="spellEnd"/>
      <w:r>
        <w:rPr>
          <w:sz w:val="24"/>
          <w:szCs w:val="24"/>
        </w:rPr>
        <w:t xml:space="preserve"> муниципального района Ивановской области.</w:t>
      </w:r>
    </w:p>
    <w:p w:rsidR="002A7F6E" w:rsidRDefault="002A7F6E" w:rsidP="002A7F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 Контроль за исполнением настоящего постановления оставляю за собой.</w:t>
      </w:r>
    </w:p>
    <w:p w:rsidR="002A7F6E" w:rsidRDefault="002A7F6E" w:rsidP="002A7F6E">
      <w:pPr>
        <w:jc w:val="both"/>
        <w:rPr>
          <w:sz w:val="24"/>
          <w:szCs w:val="24"/>
        </w:rPr>
      </w:pPr>
    </w:p>
    <w:p w:rsidR="002A7F6E" w:rsidRDefault="002A7F6E" w:rsidP="002A7F6E">
      <w:pPr>
        <w:jc w:val="both"/>
        <w:rPr>
          <w:sz w:val="24"/>
          <w:szCs w:val="24"/>
        </w:rPr>
      </w:pPr>
    </w:p>
    <w:p w:rsidR="002A7F6E" w:rsidRDefault="002A7F6E" w:rsidP="002A7F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</w:p>
    <w:p w:rsidR="002A7F6E" w:rsidRDefault="002A7F6E" w:rsidP="002A7F6E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Сунженского  сельского</w:t>
      </w:r>
      <w:proofErr w:type="gramEnd"/>
      <w:r>
        <w:rPr>
          <w:b/>
          <w:sz w:val="24"/>
          <w:szCs w:val="24"/>
        </w:rPr>
        <w:t xml:space="preserve"> поселения</w:t>
      </w:r>
    </w:p>
    <w:p w:rsidR="002A7F6E" w:rsidRDefault="002A7F6E" w:rsidP="002A7F6E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Вичугского</w:t>
      </w:r>
      <w:proofErr w:type="spellEnd"/>
      <w:r>
        <w:rPr>
          <w:b/>
          <w:sz w:val="24"/>
          <w:szCs w:val="24"/>
        </w:rPr>
        <w:t xml:space="preserve"> муниципального района </w:t>
      </w:r>
    </w:p>
    <w:p w:rsidR="002A7F6E" w:rsidRDefault="002A7F6E" w:rsidP="002A7F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Ивановской области                                                                    </w:t>
      </w:r>
      <w:proofErr w:type="spellStart"/>
      <w:r>
        <w:rPr>
          <w:b/>
          <w:sz w:val="24"/>
          <w:szCs w:val="24"/>
        </w:rPr>
        <w:t>С.Д.Морозов</w:t>
      </w:r>
      <w:proofErr w:type="spellEnd"/>
    </w:p>
    <w:p w:rsidR="002A7F6E" w:rsidRDefault="002A7F6E" w:rsidP="002A7F6E">
      <w:pPr>
        <w:shd w:val="clear" w:color="auto" w:fill="FFFFFF"/>
        <w:tabs>
          <w:tab w:val="left" w:pos="-15"/>
        </w:tabs>
        <w:spacing w:line="240" w:lineRule="auto"/>
        <w:jc w:val="both"/>
        <w:rPr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A7F6E" w:rsidRDefault="002A7F6E" w:rsidP="002A7F6E">
      <w:pPr>
        <w:pStyle w:val="a3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55A2" w:rsidRDefault="007355A2">
      <w:bookmarkStart w:id="0" w:name="_GoBack"/>
      <w:bookmarkEnd w:id="0"/>
    </w:p>
    <w:sectPr w:rsidR="0073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14FA"/>
    <w:multiLevelType w:val="hybridMultilevel"/>
    <w:tmpl w:val="6B46D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31"/>
    <w:rsid w:val="002A7F6E"/>
    <w:rsid w:val="007355A2"/>
    <w:rsid w:val="00A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850B2-7B62-4883-BB32-D218DCB9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F6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F6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2025-04-04T11:42:00Z</dcterms:created>
  <dcterms:modified xsi:type="dcterms:W3CDTF">2025-04-04T11:42:00Z</dcterms:modified>
</cp:coreProperties>
</file>